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325" w:rsidRPr="00525863" w:rsidRDefault="00525863" w:rsidP="00525863">
      <w:pPr>
        <w:jc w:val="center"/>
        <w:rPr>
          <w:sz w:val="32"/>
          <w:szCs w:val="32"/>
        </w:rPr>
      </w:pPr>
      <w:r w:rsidRPr="00525863">
        <w:rPr>
          <w:sz w:val="32"/>
          <w:szCs w:val="32"/>
        </w:rPr>
        <w:t>WMicS1 Pro升级说明</w:t>
      </w:r>
    </w:p>
    <w:p w:rsidR="00525863" w:rsidRDefault="00525863">
      <w:pPr>
        <w:rPr>
          <w:rFonts w:hint="eastAsia"/>
        </w:rPr>
      </w:pPr>
      <w:r>
        <w:rPr>
          <w:rFonts w:hint="eastAsia"/>
        </w:rPr>
        <w:t>每台设备需要升级两个文件，分别是</w:t>
      </w:r>
      <w:r w:rsidR="00FF4E74">
        <w:t>Main</w:t>
      </w:r>
      <w:r>
        <w:rPr>
          <w:rFonts w:hint="eastAsia"/>
        </w:rPr>
        <w:t>和</w:t>
      </w:r>
      <w:r w:rsidR="00FF4E74" w:rsidRPr="00FF4E74">
        <w:t>Code</w:t>
      </w:r>
      <w:r>
        <w:rPr>
          <w:rFonts w:hint="eastAsia"/>
        </w:rPr>
        <w:t>。文件选择和</w:t>
      </w:r>
      <w:r w:rsidR="00FF4E74">
        <w:rPr>
          <w:rFonts w:hint="eastAsia"/>
        </w:rPr>
        <w:t>升级模式</w:t>
      </w:r>
      <w:r>
        <w:rPr>
          <w:rFonts w:hint="eastAsia"/>
        </w:rPr>
        <w:t>指定的一定要一样，否则将无法正常工作，需要一台装有</w:t>
      </w:r>
      <w:proofErr w:type="spellStart"/>
      <w:r>
        <w:t>WindowsXP</w:t>
      </w:r>
      <w:proofErr w:type="spellEnd"/>
      <w:r>
        <w:t>或Windows7、Windows10、Windows11.需要一条USB</w:t>
      </w:r>
      <w:r>
        <w:rPr>
          <w:rFonts w:hint="eastAsia"/>
        </w:rPr>
        <w:t xml:space="preserve"> </w:t>
      </w:r>
      <w:r>
        <w:t xml:space="preserve"> TYPE-C线。</w:t>
      </w:r>
    </w:p>
    <w:p w:rsidR="00525863" w:rsidRDefault="00525863" w:rsidP="0052586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设备关机、断掉USB线。</w:t>
      </w:r>
    </w:p>
    <w:p w:rsidR="00525863" w:rsidRDefault="00525863" w:rsidP="00525863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35DA19CF" wp14:editId="6FD3C06D">
            <wp:extent cx="1266667" cy="261904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2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63" w:rsidRDefault="00525863" w:rsidP="0052586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电脑上运行升级程序。</w:t>
      </w:r>
    </w:p>
    <w:p w:rsidR="00525863" w:rsidRDefault="006B6466" w:rsidP="006B646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7FC83FB8" wp14:editId="359B97B5">
            <wp:extent cx="5274310" cy="26441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6466" w:rsidRDefault="006B6466" w:rsidP="006B6466">
      <w:pPr>
        <w:pStyle w:val="a3"/>
        <w:ind w:left="360" w:firstLineChars="0" w:firstLine="0"/>
      </w:pPr>
      <w:r w:rsidRPr="006B6466">
        <w:rPr>
          <w:noProof/>
        </w:rPr>
        <w:lastRenderedPageBreak/>
        <w:drawing>
          <wp:inline distT="0" distB="0" distL="0" distR="0">
            <wp:extent cx="5274310" cy="2908431"/>
            <wp:effectExtent l="0" t="0" r="2540" b="6350"/>
            <wp:docPr id="5" name="图片 5" descr="C:\Users\BH7PF_~1\AppData\Local\Temp\WeChat Files\6d884573b05f338c1799b0f60a0cb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H7PF_~1\AppData\Local\Temp\WeChat Files\6d884573b05f338c1799b0f60a0cb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8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E20" w:rsidRDefault="006B6466" w:rsidP="009F5E20">
      <w:pPr>
        <w:pStyle w:val="a3"/>
        <w:ind w:left="360" w:firstLineChars="0" w:firstLine="0"/>
      </w:pPr>
      <w:r>
        <w:t>接入后屏显。</w:t>
      </w:r>
    </w:p>
    <w:p w:rsidR="009F5E20" w:rsidRDefault="009F5E20" w:rsidP="009F5E2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升级</w:t>
      </w:r>
      <w:r>
        <w:t>TX</w:t>
      </w:r>
    </w:p>
    <w:p w:rsidR="009F5E20" w:rsidRDefault="009F5E20" w:rsidP="009F5E20">
      <w:pPr>
        <w:pStyle w:val="a3"/>
        <w:ind w:left="360" w:firstLineChars="0" w:firstLine="0"/>
      </w:pPr>
      <w:r>
        <w:rPr>
          <w:rFonts w:hint="eastAsia"/>
        </w:rPr>
        <w:t>M</w:t>
      </w:r>
      <w:r>
        <w:t>ain.</w:t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6A4B57A6" wp14:editId="676E7908">
            <wp:extent cx="1028571" cy="1428571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ind w:firstLineChars="100" w:firstLine="210"/>
      </w:pPr>
      <w:r>
        <w:rPr>
          <w:rFonts w:hint="eastAsia"/>
        </w:rPr>
        <w:t>在关机</w:t>
      </w:r>
      <w:proofErr w:type="gramStart"/>
      <w:r>
        <w:rPr>
          <w:rFonts w:hint="eastAsia"/>
        </w:rPr>
        <w:t>条件机</w:t>
      </w:r>
      <w:proofErr w:type="gramEnd"/>
      <w:r>
        <w:rPr>
          <w:rFonts w:hint="eastAsia"/>
        </w:rPr>
        <w:t>接住菜单键插入USB线</w:t>
      </w:r>
    </w:p>
    <w:p w:rsidR="009F5E20" w:rsidRDefault="009F5E20" w:rsidP="009F5E20">
      <w:pPr>
        <w:pStyle w:val="a3"/>
        <w:ind w:left="360" w:firstLineChars="0" w:firstLine="0"/>
      </w:pPr>
      <w:r w:rsidRPr="006B6466">
        <w:rPr>
          <w:noProof/>
        </w:rPr>
        <w:drawing>
          <wp:inline distT="0" distB="0" distL="0" distR="0" wp14:anchorId="2322DE73" wp14:editId="0BBCAEA8">
            <wp:extent cx="5274310" cy="2908300"/>
            <wp:effectExtent l="0" t="0" r="2540" b="6350"/>
            <wp:docPr id="12" name="图片 12" descr="C:\Users\BH7PF_~1\AppData\Local\Temp\WeChat Files\6d884573b05f338c1799b0f60a0cb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H7PF_~1\AppData\Local\Temp\WeChat Files\6d884573b05f338c1799b0f60a0cb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4F1EDC8E" wp14:editId="40158F81">
            <wp:extent cx="5274310" cy="2665095"/>
            <wp:effectExtent l="0" t="0" r="254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4D788F3" wp14:editId="219899E2">
            <wp:extent cx="5274310" cy="255333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rPr>
          <w:rFonts w:hint="eastAsia"/>
        </w:rPr>
      </w:pP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6302D770" wp14:editId="0533E88B">
            <wp:extent cx="3904762" cy="163809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1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0C3CE1DB" wp14:editId="279FB58A">
            <wp:extent cx="5274310" cy="177292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047E7147" wp14:editId="6ED52F31">
            <wp:extent cx="5274310" cy="664210"/>
            <wp:effectExtent l="0" t="0" r="254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t>升级完成Main关机拨掉USB线。</w:t>
      </w:r>
    </w:p>
    <w:p w:rsidR="009F5E20" w:rsidRDefault="009F5E20" w:rsidP="009F5E20">
      <w:pPr>
        <w:pStyle w:val="a3"/>
        <w:ind w:left="360" w:firstLineChars="0" w:firstLine="0"/>
      </w:pPr>
      <w:r w:rsidRPr="009F5E20">
        <w:t>Code</w:t>
      </w:r>
    </w:p>
    <w:p w:rsidR="009F5E20" w:rsidRDefault="009F5E20" w:rsidP="009F5E20">
      <w:pPr>
        <w:pStyle w:val="a3"/>
        <w:ind w:left="360" w:firstLineChars="0" w:firstLine="0"/>
      </w:pP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774CAEE9" wp14:editId="53DF1C33">
            <wp:extent cx="1028571" cy="1428571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ind w:firstLineChars="100" w:firstLine="210"/>
      </w:pPr>
      <w:r>
        <w:rPr>
          <w:rFonts w:hint="eastAsia"/>
        </w:rPr>
        <w:t>在关机</w:t>
      </w:r>
      <w:proofErr w:type="gramStart"/>
      <w:r>
        <w:rPr>
          <w:rFonts w:hint="eastAsia"/>
        </w:rPr>
        <w:t>条件机</w:t>
      </w:r>
      <w:proofErr w:type="gramEnd"/>
      <w:r>
        <w:rPr>
          <w:rFonts w:hint="eastAsia"/>
        </w:rPr>
        <w:t>接住菜单键插入USB线</w:t>
      </w:r>
    </w:p>
    <w:p w:rsidR="009F5E20" w:rsidRDefault="009F5E20" w:rsidP="009F5E20">
      <w:pPr>
        <w:pStyle w:val="a3"/>
        <w:ind w:left="360" w:firstLineChars="0" w:firstLine="0"/>
      </w:pPr>
      <w:r w:rsidRPr="006B6466">
        <w:rPr>
          <w:noProof/>
        </w:rPr>
        <w:drawing>
          <wp:inline distT="0" distB="0" distL="0" distR="0" wp14:anchorId="3149BE99" wp14:editId="7521C6E6">
            <wp:extent cx="5274310" cy="2908300"/>
            <wp:effectExtent l="0" t="0" r="2540" b="6350"/>
            <wp:docPr id="14" name="图片 14" descr="C:\Users\BH7PF_~1\AppData\Local\Temp\WeChat Files\6d884573b05f338c1799b0f60a0cb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H7PF_~1\AppData\Local\Temp\WeChat Files\6d884573b05f338c1799b0f60a0cb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496A3CF0" wp14:editId="2C2CD9DD">
            <wp:extent cx="5274310" cy="261493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446D31E8" wp14:editId="4F667B22">
            <wp:extent cx="5274310" cy="2783205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93BC92C" wp14:editId="4B988881">
            <wp:extent cx="5274310" cy="2647315"/>
            <wp:effectExtent l="0" t="0" r="254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38FEB811" wp14:editId="0AF99006">
            <wp:extent cx="5274310" cy="832485"/>
            <wp:effectExtent l="0" t="0" r="2540" b="571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E20" w:rsidRDefault="009F5E20" w:rsidP="009F5E20">
      <w:pPr>
        <w:pStyle w:val="a3"/>
        <w:ind w:left="360" w:firstLineChars="0" w:firstLine="0"/>
      </w:pPr>
      <w:r>
        <w:t>等待升级完成后，关机重新开机。</w:t>
      </w:r>
    </w:p>
    <w:p w:rsidR="009F5E20" w:rsidRDefault="009F5E20" w:rsidP="009F5E20">
      <w:pPr>
        <w:pStyle w:val="a3"/>
        <w:ind w:left="360" w:firstLineChars="0" w:firstLine="0"/>
      </w:pPr>
    </w:p>
    <w:p w:rsidR="009F5E20" w:rsidRDefault="009F5E20" w:rsidP="009F5E20">
      <w:pPr>
        <w:pStyle w:val="a3"/>
        <w:ind w:left="360" w:firstLineChars="0" w:firstLine="0"/>
      </w:pPr>
    </w:p>
    <w:p w:rsidR="009F5E20" w:rsidRDefault="009F5E20" w:rsidP="009F5E2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升级</w:t>
      </w:r>
      <w:r>
        <w:t>R</w:t>
      </w:r>
      <w:r>
        <w:t>X</w:t>
      </w:r>
    </w:p>
    <w:p w:rsidR="009F5E20" w:rsidRDefault="009F5E20" w:rsidP="009F5E20">
      <w:pPr>
        <w:pStyle w:val="a3"/>
        <w:ind w:left="360" w:firstLineChars="0" w:firstLine="0"/>
      </w:pPr>
      <w:r>
        <w:t>流程跟TX一样，注意选择RX的升级文件。</w:t>
      </w:r>
      <w:bookmarkStart w:id="0" w:name="_GoBack"/>
      <w:bookmarkEnd w:id="0"/>
    </w:p>
    <w:p w:rsidR="009F5E20" w:rsidRDefault="009F5E20" w:rsidP="009F5E20">
      <w:pPr>
        <w:pStyle w:val="a3"/>
        <w:ind w:left="360" w:firstLineChars="0" w:firstLine="0"/>
        <w:rPr>
          <w:rFonts w:hint="eastAsia"/>
        </w:rPr>
      </w:pPr>
    </w:p>
    <w:sectPr w:rsidR="009F5E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900E0"/>
    <w:multiLevelType w:val="hybridMultilevel"/>
    <w:tmpl w:val="54E071F4"/>
    <w:lvl w:ilvl="0" w:tplc="9020AF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212"/>
    <w:rsid w:val="00437325"/>
    <w:rsid w:val="00525863"/>
    <w:rsid w:val="006B6466"/>
    <w:rsid w:val="009F5E20"/>
    <w:rsid w:val="00C30212"/>
    <w:rsid w:val="00FF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B46B16-35C2-4AC6-B0FF-98D75E60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8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冯斯勇</dc:creator>
  <cp:keywords/>
  <dc:description/>
  <cp:lastModifiedBy>冯斯勇</cp:lastModifiedBy>
  <cp:revision>5</cp:revision>
  <dcterms:created xsi:type="dcterms:W3CDTF">2023-03-27T02:59:00Z</dcterms:created>
  <dcterms:modified xsi:type="dcterms:W3CDTF">2023-03-27T05:02:00Z</dcterms:modified>
</cp:coreProperties>
</file>